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B49442" w14:textId="77777777" w:rsidR="005C26D4" w:rsidRDefault="0060029F">
      <w:r>
        <w:rPr>
          <w:rFonts w:ascii="Arial" w:hAnsi="Arial" w:cs="Arial"/>
          <w:b/>
          <w:noProof/>
          <w:color w:val="000000"/>
          <w:sz w:val="20"/>
          <w:szCs w:val="20"/>
          <w:shd w:val="clear" w:color="auto" w:fill="FFFFFF"/>
          <w:lang w:eastAsia="pt-BR"/>
        </w:rPr>
        <w:drawing>
          <wp:inline distT="0" distB="0" distL="0" distR="0" wp14:anchorId="3046D79D" wp14:editId="15997EDB">
            <wp:extent cx="4800600" cy="1775418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036" cy="177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501F11" w14:textId="77777777" w:rsidR="00476B95" w:rsidRDefault="00476B95" w:rsidP="00E65D12">
      <w:pPr>
        <w:jc w:val="center"/>
        <w:rPr>
          <w:b/>
        </w:rPr>
      </w:pPr>
    </w:p>
    <w:p w14:paraId="5EA8759A" w14:textId="77777777" w:rsidR="00E65D12" w:rsidRDefault="00E65D12" w:rsidP="00E65D12">
      <w:pPr>
        <w:jc w:val="center"/>
        <w:rPr>
          <w:b/>
        </w:rPr>
      </w:pPr>
      <w:r w:rsidRPr="00E65D12">
        <w:rPr>
          <w:b/>
        </w:rPr>
        <w:t>PROGRAMAÇÃO</w:t>
      </w:r>
    </w:p>
    <w:p w14:paraId="2D1A0428" w14:textId="5A1E3298" w:rsidR="00476B95" w:rsidRDefault="00476B95" w:rsidP="00175201">
      <w:pPr>
        <w:rPr>
          <w:b/>
        </w:rPr>
      </w:pPr>
      <w:r w:rsidRPr="002C167F">
        <w:rPr>
          <w:rFonts w:ascii="Arial" w:hAnsi="Arial" w:cs="Arial"/>
          <w:color w:val="000000"/>
          <w:sz w:val="20"/>
          <w:szCs w:val="20"/>
          <w:shd w:val="clear" w:color="auto" w:fill="FFFFFF"/>
        </w:rPr>
        <w:t>Local: Auditório da Biblioteca</w:t>
      </w:r>
    </w:p>
    <w:p w14:paraId="49135ACB" w14:textId="03ACF610" w:rsidR="00E65D12" w:rsidRDefault="0060029F" w:rsidP="00175201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Dia 7</w:t>
      </w:r>
      <w:r w:rsidR="00E65D1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de </w:t>
      </w:r>
      <w:r w:rsidR="0089135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julho</w:t>
      </w:r>
      <w:r w:rsidR="00E65D1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(Sexta Feira):</w:t>
      </w:r>
    </w:p>
    <w:p w14:paraId="068EFBC9" w14:textId="24B8CDE2" w:rsidR="00E65D12" w:rsidRPr="00F70992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7099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9:00hs-12:00hs- Apresentação oral de trabalhos </w:t>
      </w:r>
      <w:r w:rsidR="0017520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ver normas para submissão de trabalhos abaixo.</w:t>
      </w:r>
    </w:p>
    <w:p w14:paraId="79B8CCE2" w14:textId="77777777" w:rsidR="00E65D12" w:rsidRPr="00B75830" w:rsidRDefault="0060029F" w:rsidP="00175201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758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14:00hs-15:45hs- OFICINA</w:t>
      </w:r>
      <w:r w:rsidR="00E65D12" w:rsidRPr="00B758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4198E6D3" w14:textId="77777777" w:rsidR="00E65D12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Oficina 1: </w:t>
      </w:r>
      <w:r w:rsidR="0060029F">
        <w:rPr>
          <w:rFonts w:ascii="Arial" w:hAnsi="Arial" w:cs="Arial"/>
          <w:color w:val="000000"/>
          <w:sz w:val="20"/>
          <w:szCs w:val="20"/>
          <w:shd w:val="clear" w:color="auto" w:fill="FFFFFF"/>
        </w:rPr>
        <w:t>Rigor Cientifico na Pesquisa Quantitativa e Qualitativa</w:t>
      </w:r>
    </w:p>
    <w:p w14:paraId="21DBF5B6" w14:textId="0120218E" w:rsidR="00E65D12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Ministrante</w:t>
      </w:r>
      <w:r w:rsidR="0060029F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</w:t>
      </w:r>
      <w:r w:rsidR="0060029F">
        <w:rPr>
          <w:rFonts w:ascii="Arial" w:hAnsi="Arial" w:cs="Arial"/>
          <w:color w:val="000000"/>
          <w:sz w:val="20"/>
          <w:szCs w:val="20"/>
          <w:shd w:val="clear" w:color="auto" w:fill="FFFFFF"/>
        </w:rPr>
        <w:t>Dr. Jerri Ribeiro</w:t>
      </w:r>
    </w:p>
    <w:p w14:paraId="439F9EA4" w14:textId="7467B466" w:rsidR="0060029F" w:rsidRPr="00175201" w:rsidRDefault="0060029F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758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15:45hs-16:00- INTERVALO </w:t>
      </w:r>
    </w:p>
    <w:p w14:paraId="58FBF49C" w14:textId="77777777" w:rsidR="0060029F" w:rsidRPr="00B75830" w:rsidRDefault="00B75830" w:rsidP="00175201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B758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16:00hs-17:30</w:t>
      </w:r>
      <w:r w:rsidR="0060029F" w:rsidRPr="00B75830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hs- OFICINA </w:t>
      </w:r>
    </w:p>
    <w:p w14:paraId="54E3E7F3" w14:textId="77777777" w:rsidR="00E65D12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Oficina 2: </w:t>
      </w:r>
      <w:r w:rsidR="0060029F">
        <w:rPr>
          <w:rFonts w:ascii="Arial" w:hAnsi="Arial" w:cs="Arial"/>
          <w:color w:val="000000"/>
          <w:sz w:val="20"/>
          <w:szCs w:val="20"/>
          <w:shd w:val="clear" w:color="auto" w:fill="FFFFFF"/>
        </w:rPr>
        <w:t>Ferramentas Avaliativas – Quando o barato não sai caro.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14:paraId="464648F7" w14:textId="49809A60" w:rsidR="00E65D12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Ministrante</w:t>
      </w:r>
      <w:r w:rsidR="0060029F">
        <w:rPr>
          <w:rFonts w:ascii="Arial" w:hAnsi="Arial" w:cs="Arial"/>
          <w:color w:val="000000"/>
          <w:sz w:val="20"/>
          <w:szCs w:val="20"/>
          <w:shd w:val="clear" w:color="auto" w:fill="FFFFFF"/>
        </w:rPr>
        <w:t>s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: Dr</w:t>
      </w:r>
      <w:r w:rsidR="0060029F">
        <w:rPr>
          <w:rFonts w:ascii="Arial" w:hAnsi="Arial" w:cs="Arial"/>
          <w:color w:val="000000"/>
          <w:sz w:val="20"/>
          <w:szCs w:val="20"/>
          <w:shd w:val="clear" w:color="auto" w:fill="FFFFFF"/>
        </w:rPr>
        <w:t>a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r w:rsidR="0060029F">
        <w:rPr>
          <w:rFonts w:ascii="Arial" w:hAnsi="Arial" w:cs="Arial"/>
          <w:color w:val="000000"/>
          <w:sz w:val="20"/>
          <w:szCs w:val="20"/>
          <w:shd w:val="clear" w:color="auto" w:fill="FFFFFF"/>
        </w:rPr>
        <w:t>Alessandra Peres e Dra. Maristela Padilha</w:t>
      </w:r>
    </w:p>
    <w:p w14:paraId="39EDAD24" w14:textId="77777777" w:rsidR="00E65D12" w:rsidRDefault="00B75830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17:30hs-19</w:t>
      </w:r>
      <w:r w:rsidR="00E65D12">
        <w:rPr>
          <w:rFonts w:ascii="Arial" w:hAnsi="Arial" w:cs="Arial"/>
          <w:color w:val="000000"/>
          <w:sz w:val="20"/>
          <w:szCs w:val="20"/>
          <w:shd w:val="clear" w:color="auto" w:fill="FFFFFF"/>
        </w:rPr>
        <w:t>:00hs –Mostra de autores</w:t>
      </w:r>
    </w:p>
    <w:p w14:paraId="6E18167E" w14:textId="7B1EDE94" w:rsidR="00E65D12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Local: Hall da </w:t>
      </w:r>
      <w:r w:rsidR="00CB786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Biblioteca </w:t>
      </w:r>
    </w:p>
    <w:p w14:paraId="240C43B9" w14:textId="77777777" w:rsidR="00175201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19:00 – Abertura </w:t>
      </w:r>
    </w:p>
    <w:p w14:paraId="1ED5D06F" w14:textId="058EE76D" w:rsidR="00B75830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Palavra da Pastoral e da reitoria</w:t>
      </w:r>
    </w:p>
    <w:p w14:paraId="14C9E2A2" w14:textId="63B6E689" w:rsidR="00E65D12" w:rsidRDefault="00E65D12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19:30-21:30hs – Mesa Redonda: </w:t>
      </w:r>
    </w:p>
    <w:p w14:paraId="2BA782C0" w14:textId="77777777" w:rsidR="00476B95" w:rsidRPr="00175201" w:rsidRDefault="00B75830" w:rsidP="00175201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175201">
        <w:rPr>
          <w:rFonts w:ascii="Arial" w:hAnsi="Arial" w:cs="Arial"/>
          <w:b/>
          <w:i/>
          <w:color w:val="000000"/>
          <w:sz w:val="20"/>
          <w:szCs w:val="20"/>
          <w:shd w:val="clear" w:color="auto" w:fill="FFFFFF"/>
        </w:rPr>
        <w:t>Atenção Interdisciplinar na Obesidade</w:t>
      </w:r>
      <w:r w:rsidR="00476B95" w:rsidRPr="0017520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2008160E" w14:textId="5651048E" w:rsidR="00E65D12" w:rsidRPr="00175201" w:rsidRDefault="00476B95" w:rsidP="00175201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3B63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Moderadora: Professora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Dra.</w:t>
      </w:r>
      <w:r w:rsidRPr="003B63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Sabrina Alves Fernandes  </w:t>
      </w:r>
    </w:p>
    <w:p w14:paraId="0696D38F" w14:textId="77777777" w:rsidR="0086278F" w:rsidRPr="0086278F" w:rsidRDefault="0086278F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t>19h10 as 19h25: Obesidade: Como tratar?  Dra Andresa Balestro.</w:t>
      </w:r>
    </w:p>
    <w:p w14:paraId="633EB817" w14:textId="1B0AC049" w:rsidR="0086278F" w:rsidRPr="0086278F" w:rsidRDefault="0086278F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t>Estratégias nutricionais</w:t>
      </w:r>
      <w:r w:rsidR="00476B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 tratamento da obesidade – Ma.</w:t>
      </w:r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Paula R. Zubiaurre.</w:t>
      </w:r>
    </w:p>
    <w:p w14:paraId="78292B76" w14:textId="067F826C" w:rsidR="0086278F" w:rsidRPr="0086278F" w:rsidRDefault="0086278F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t>A importância do fisioterapeuta</w:t>
      </w:r>
      <w:r w:rsidR="00476B9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no tratamento da obesidade – Ma.</w:t>
      </w:r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Carolina B. Vargas.</w:t>
      </w:r>
    </w:p>
    <w:p w14:paraId="5E75374A" w14:textId="59815A44" w:rsidR="0086278F" w:rsidRPr="0086278F" w:rsidRDefault="0086278F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 xml:space="preserve">O peso da obesidade. Rede de apoio do SUS no tratamento da obesidade. Assistente social – </w:t>
      </w:r>
      <w:r w:rsidR="000F315D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Dra. </w:t>
      </w:r>
      <w:bookmarkStart w:id="0" w:name="_GoBack"/>
      <w:bookmarkEnd w:id="0"/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t>Patricia Scherer</w:t>
      </w:r>
    </w:p>
    <w:p w14:paraId="51D7019A" w14:textId="769A42B2" w:rsidR="0086278F" w:rsidRPr="0086278F" w:rsidRDefault="0086278F" w:rsidP="00175201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86278F">
        <w:rPr>
          <w:rFonts w:ascii="Arial" w:hAnsi="Arial" w:cs="Arial"/>
          <w:color w:val="000000"/>
          <w:sz w:val="20"/>
          <w:szCs w:val="20"/>
          <w:shd w:val="clear" w:color="auto" w:fill="FFFFFF"/>
        </w:rPr>
        <w:t>Quando indicar a cirurgia e quais são etapas de preparo para cirurgia bariátrica. Dr Claudio Corá Mottin</w:t>
      </w:r>
    </w:p>
    <w:p w14:paraId="2E7F1DFE" w14:textId="77777777" w:rsidR="00E65D12" w:rsidRDefault="003B6379" w:rsidP="00175201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Dia 8</w:t>
      </w:r>
      <w:r w:rsidR="00E65D1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de 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Julho</w:t>
      </w:r>
      <w:r w:rsidR="00E65D1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(Sábado):</w:t>
      </w:r>
    </w:p>
    <w:p w14:paraId="5DAE69D2" w14:textId="02DA9BAD" w:rsidR="00E65D12" w:rsidRDefault="00FF2616" w:rsidP="00476B95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09:00hs – 11:30- </w:t>
      </w:r>
      <w:r w:rsidR="00DB2E9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Práticas Integrativas na Reabilitação</w:t>
      </w:r>
      <w:r w:rsidR="00E65D12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14:paraId="56132C54" w14:textId="5429B9E0" w:rsidR="00DB2E98" w:rsidRPr="00DB2E98" w:rsidRDefault="00DB2E98" w:rsidP="00DB2E98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2E98">
        <w:rPr>
          <w:rFonts w:ascii="Arial" w:hAnsi="Arial" w:cs="Arial"/>
          <w:color w:val="000000"/>
          <w:sz w:val="20"/>
          <w:szCs w:val="20"/>
          <w:shd w:val="clear" w:color="auto" w:fill="FFFFFF"/>
        </w:rPr>
        <w:t>Farmacêutica Mestre Sílvia Czermainski (</w:t>
      </w:r>
      <w:r w:rsidR="009B4D91" w:rsidRPr="009B4D91">
        <w:rPr>
          <w:rFonts w:ascii="Arial" w:hAnsi="Arial" w:cs="Arial"/>
          <w:color w:val="000000"/>
          <w:sz w:val="20"/>
          <w:szCs w:val="20"/>
          <w:shd w:val="clear" w:color="auto" w:fill="FFFFFF"/>
        </w:rPr>
        <w:t>Secretaria Estadual da Saúde do Rio Grande do Sul</w:t>
      </w:r>
      <w:r w:rsidRPr="00DB2E9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); </w:t>
      </w:r>
    </w:p>
    <w:p w14:paraId="389876C5" w14:textId="0F9FA3C5" w:rsidR="00DB2E98" w:rsidRDefault="00DB2E98" w:rsidP="00DB2E98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DB2E98">
        <w:rPr>
          <w:rFonts w:ascii="Arial" w:hAnsi="Arial" w:cs="Arial"/>
          <w:color w:val="000000"/>
          <w:sz w:val="20"/>
          <w:szCs w:val="20"/>
          <w:shd w:val="clear" w:color="auto" w:fill="FFFFFF"/>
        </w:rPr>
        <w:t>Dr. Fábio Pimental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Pr="00DB2E98">
        <w:rPr>
          <w:rFonts w:ascii="Arial" w:hAnsi="Arial" w:cs="Arial"/>
          <w:color w:val="000000"/>
          <w:sz w:val="20"/>
          <w:szCs w:val="20"/>
          <w:shd w:val="clear" w:color="auto" w:fill="FFFFFF"/>
        </w:rPr>
        <w:t>(</w:t>
      </w:r>
      <w:r w:rsidR="009B4D91" w:rsidRPr="009B4D91">
        <w:rPr>
          <w:rFonts w:ascii="Arial" w:hAnsi="Arial" w:cs="Arial"/>
          <w:color w:val="000000"/>
          <w:sz w:val="20"/>
          <w:szCs w:val="20"/>
          <w:shd w:val="clear" w:color="auto" w:fill="FFFFFF"/>
        </w:rPr>
        <w:t>Universidade da Universidade de Santa Cruz do Sul</w:t>
      </w:r>
      <w:r w:rsidRPr="00DB2E98">
        <w:rPr>
          <w:rFonts w:ascii="Arial" w:hAnsi="Arial" w:cs="Arial"/>
          <w:color w:val="000000"/>
          <w:sz w:val="20"/>
          <w:szCs w:val="20"/>
          <w:shd w:val="clear" w:color="auto" w:fill="FFFFFF"/>
        </w:rPr>
        <w:t>)</w:t>
      </w:r>
    </w:p>
    <w:p w14:paraId="6E688FC0" w14:textId="472745D0" w:rsidR="00476B95" w:rsidRPr="00DB2E98" w:rsidRDefault="00476B95" w:rsidP="00DB2E98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B63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Moder</w:t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ador: Professor Dr.</w:t>
      </w:r>
      <w:r w:rsidRPr="003B637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Pr="00476B95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Marcello Mascarenhas</w:t>
      </w:r>
    </w:p>
    <w:p w14:paraId="679DCCEB" w14:textId="49A68523" w:rsidR="00E65D12" w:rsidRPr="00581683" w:rsidRDefault="00E65D12" w:rsidP="00476B95">
      <w:pPr>
        <w:spacing w:line="36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0732F">
        <w:rPr>
          <w:rFonts w:ascii="Arial" w:hAnsi="Arial" w:cs="Arial"/>
          <w:color w:val="000000"/>
          <w:sz w:val="20"/>
          <w:szCs w:val="20"/>
          <w:shd w:val="clear" w:color="auto" w:fill="FFFFFF"/>
        </w:rPr>
        <w:t>11:30hs-12:00hs</w:t>
      </w:r>
      <w:r w:rsidR="009E66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– Encerramento e divulgação dos destaques do </w:t>
      </w:r>
      <w:r w:rsidR="00CB7861">
        <w:rPr>
          <w:rFonts w:ascii="Arial" w:hAnsi="Arial" w:cs="Arial"/>
          <w:color w:val="000000"/>
          <w:sz w:val="20"/>
          <w:szCs w:val="20"/>
          <w:shd w:val="clear" w:color="auto" w:fill="FFFFFF"/>
        </w:rPr>
        <w:t>Seminário</w:t>
      </w:r>
      <w:r w:rsidR="009E667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e do Simpósio </w:t>
      </w:r>
    </w:p>
    <w:p w14:paraId="2BCB45F0" w14:textId="30B55F58" w:rsidR="00E65D12" w:rsidRDefault="00E65D12" w:rsidP="00476B95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041E8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Profe</w:t>
      </w:r>
      <w:r w:rsidR="000C0210" w:rsidRPr="00041E86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ssor Responsável: </w:t>
      </w:r>
      <w:r w:rsidR="00CB7861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Luiz Alberto Forgiarini Jr.</w:t>
      </w:r>
    </w:p>
    <w:p w14:paraId="61D41BB5" w14:textId="77777777" w:rsidR="00175201" w:rsidRPr="00115544" w:rsidRDefault="00175201" w:rsidP="00175201">
      <w:pPr>
        <w:keepNext/>
        <w:keepLines/>
        <w:tabs>
          <w:tab w:val="left" w:pos="720"/>
        </w:tabs>
        <w:suppressAutoHyphens/>
        <w:spacing w:before="200" w:after="0" w:line="240" w:lineRule="auto"/>
        <w:jc w:val="both"/>
        <w:outlineLvl w:val="1"/>
        <w:rPr>
          <w:rFonts w:ascii="Helvetica" w:eastAsia="Times New Roman" w:hAnsi="Helvetica" w:cs="Times New Roman"/>
          <w:b/>
          <w:bCs/>
          <w:color w:val="499BC9"/>
          <w:sz w:val="26"/>
          <w:szCs w:val="26"/>
          <w:u w:color="000000"/>
        </w:rPr>
      </w:pPr>
    </w:p>
    <w:p w14:paraId="2137DC00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>NORMAS PARA SUBMISSÃO DE RESUMO EXPANDIDO</w:t>
      </w:r>
    </w:p>
    <w:p w14:paraId="76FFBF64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4C5E65E6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>1.0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 </w:t>
      </w: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 xml:space="preserve">Informações gerais </w:t>
      </w:r>
    </w:p>
    <w:p w14:paraId="5C780B1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044E1F5E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1.1 Os trabalhos deverão ser encaminhados na forma de resumo expandido e deverão ser submetidos à Comissão Organizadora, obrigatoriamente e exclusivamente via e-mail.</w:t>
      </w:r>
    </w:p>
    <w:p w14:paraId="4415FA7E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1A378719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1.2 Os resumos expandidos deverão ter no mínimo 03 (três) páginas, não podendo exceder 10 Mb de tamanho e devem ser enviados em formato doc (Microsoft Office Word 2007) ou em outros formatos, desde que compatíveis com o Word 2007, permitindo a edição do texto. </w:t>
      </w:r>
    </w:p>
    <w:p w14:paraId="5F467CF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2E34A9A8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1.3 Os trabalhos serão avaliados por uma comissão Técnico-Científica composta por uma equipe multidisciplinar que emitirá o parecer “</w:t>
      </w: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>APROVADO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” ou “</w:t>
      </w: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>REPROVADO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”.</w:t>
      </w:r>
    </w:p>
    <w:p w14:paraId="355D660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5B1FE5C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1.4 Os autores deverão seguir as normas de submissão definidas pela Comissão Técnico-Científica e seguir o modelo fornecido. Os trabalhos recebidos fora das normas e/ou datas expressas neste documento serão </w:t>
      </w: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>recusados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.</w:t>
      </w:r>
    </w:p>
    <w:p w14:paraId="71BE9E7D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38D31F24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1.5 O arquivo deverá ser nomeado apenas com o sobrenome do primeiro autor e área temática, por exemplo, </w:t>
      </w:r>
      <w:r w:rsidRPr="00175201">
        <w:rPr>
          <w:rFonts w:ascii="Times New Roman" w:eastAsia="Arial Unicode MS" w:hAnsi="Times New Roman" w:cs="Times New Roman"/>
          <w:b/>
          <w:color w:val="000000"/>
          <w:sz w:val="24"/>
          <w:szCs w:val="24"/>
          <w:u w:color="000000"/>
          <w:lang w:val="pt-PT" w:eastAsia="pt-BR"/>
        </w:rPr>
        <w:t>Silva_Ciências Exatas e da Terra.</w:t>
      </w:r>
    </w:p>
    <w:p w14:paraId="165E7A2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417FF37E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1.7 No momento do envio dos resumos, o “assunto” do e-mail deverá ser a palavra </w:t>
      </w: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 xml:space="preserve">“submissão de resumo” 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seguida da </w:t>
      </w: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 xml:space="preserve">“área temática” 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do trabalho (colocar a área em que melhor se enquadra o trabalho), conforme abaixo relacionadas de acordo Tabela da Capes.</w:t>
      </w:r>
    </w:p>
    <w:p w14:paraId="64AD08C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5D35C81A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t xml:space="preserve">1.00.00.00-3 - </w:t>
      </w:r>
      <w:hyperlink r:id="rId6" w:anchor="grupo1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Ciências Exatas e da Terra</w:t>
        </w:r>
      </w:hyperlink>
    </w:p>
    <w:p w14:paraId="734A6E2D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lastRenderedPageBreak/>
        <w:t xml:space="preserve">2.00.00.00-6 - </w:t>
      </w:r>
      <w:hyperlink r:id="rId7" w:anchor="grupo2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Ciências Biológicas</w:t>
        </w:r>
      </w:hyperlink>
    </w:p>
    <w:p w14:paraId="0971A14C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t xml:space="preserve">3.00.00.00-9 - </w:t>
      </w:r>
      <w:hyperlink r:id="rId8" w:anchor="grupo3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Engenharias</w:t>
        </w:r>
      </w:hyperlink>
    </w:p>
    <w:p w14:paraId="6745984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t xml:space="preserve">4.00.00.00-1 - </w:t>
      </w:r>
      <w:hyperlink r:id="rId9" w:anchor="grupo4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Ciências da Saúde</w:t>
        </w:r>
      </w:hyperlink>
    </w:p>
    <w:p w14:paraId="73EFDA6B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t xml:space="preserve">5.00.00.00-4 - </w:t>
      </w:r>
      <w:hyperlink r:id="rId10" w:anchor="grupo5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Ciências Agrárias</w:t>
        </w:r>
      </w:hyperlink>
    </w:p>
    <w:p w14:paraId="539B3A06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t xml:space="preserve">6.00.00.00-7 - </w:t>
      </w:r>
      <w:hyperlink r:id="rId11" w:anchor="grupo6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Ciências Sociais Aplicadas</w:t>
        </w:r>
      </w:hyperlink>
    </w:p>
    <w:p w14:paraId="050DDB7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t xml:space="preserve">7.00.00.00-0 - </w:t>
      </w:r>
      <w:hyperlink r:id="rId12" w:anchor="grupo7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Ciências Humanas</w:t>
        </w:r>
      </w:hyperlink>
    </w:p>
    <w:p w14:paraId="7FA90B3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</w:pPr>
      <w:r w:rsidRPr="00175201">
        <w:rPr>
          <w:rFonts w:ascii="Times New Roman" w:eastAsia="Times" w:hAnsi="Times New Roman" w:cs="Times New Roman"/>
          <w:color w:val="000000"/>
          <w:sz w:val="24"/>
          <w:szCs w:val="24"/>
          <w:u w:color="000000"/>
          <w:lang w:val="pt-PT"/>
        </w:rPr>
        <w:t xml:space="preserve">8.00.00.00-2 - </w:t>
      </w:r>
      <w:hyperlink r:id="rId13" w:anchor="grupo8" w:history="1">
        <w:r w:rsidRPr="00175201">
          <w:rPr>
            <w:rFonts w:ascii="Times New Roman" w:eastAsia="Times" w:hAnsi="Times New Roman" w:cs="Times New Roman"/>
            <w:color w:val="000000"/>
            <w:sz w:val="23"/>
            <w:szCs w:val="23"/>
            <w:u w:color="000000"/>
            <w:lang w:val="pt-PT"/>
          </w:rPr>
          <w:t>Linguística, Letras e Artes</w:t>
        </w:r>
      </w:hyperlink>
    </w:p>
    <w:p w14:paraId="131F420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3134B753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 xml:space="preserve">Exemplo 1: 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Submissão de resumo Ciências Agrárias </w:t>
      </w: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 xml:space="preserve">Exemplo 2: </w:t>
      </w: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Submissão de resumo Informática </w:t>
      </w:r>
    </w:p>
    <w:p w14:paraId="4E69A82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466467BC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1.8 O idioma oficial do evento é o português. </w:t>
      </w:r>
    </w:p>
    <w:p w14:paraId="14EC7E6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4FB9E67F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1.9 Todos os trabalhos aceitos terão os resumos publicados na Revista Ciência e Movimento, entretanto serão selecionados 10 trabalhos para apresentação oral.</w:t>
      </w:r>
    </w:p>
    <w:p w14:paraId="29CC6F0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22CB3D2D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  <w:t>2.0  Análise e elaboração do resumo</w:t>
      </w:r>
    </w:p>
    <w:p w14:paraId="69F6A99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u w:color="000000"/>
          <w:lang w:val="pt-PT" w:eastAsia="pt-BR"/>
        </w:rPr>
      </w:pPr>
    </w:p>
    <w:p w14:paraId="36D4A8D9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2.1 Não serão aceitos: </w:t>
      </w:r>
    </w:p>
    <w:p w14:paraId="175E600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1A95D1AB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a. Trabalho já publicado; </w:t>
      </w:r>
    </w:p>
    <w:p w14:paraId="009955A8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 xml:space="preserve">b. Trabalho que não se caracterize como pesquisa científica. </w:t>
      </w:r>
    </w:p>
    <w:p w14:paraId="1577BAEB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  <w:t>c. Trabalhos que não estejam dentro das normas estabelecidas pela comissão organizadora.</w:t>
      </w:r>
    </w:p>
    <w:p w14:paraId="2D4A7548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val="pt-PT" w:eastAsia="pt-BR"/>
        </w:rPr>
      </w:pPr>
    </w:p>
    <w:p w14:paraId="1C821B12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t-BR"/>
        </w:rPr>
        <w:t xml:space="preserve">2.2 Organização e apresentação do resumo expandido </w:t>
      </w:r>
    </w:p>
    <w:p w14:paraId="46553D72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pt-BR"/>
        </w:rPr>
      </w:pPr>
    </w:p>
    <w:p w14:paraId="4F230D93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2.2.1 O texto deve ser organizado em Título, Autores, Resumo, Palavras-chave, Introdução, Metodologia, Resultados e Discussão, Conclusões e Referências.</w:t>
      </w:r>
    </w:p>
    <w:p w14:paraId="0ECCA9C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5C99136C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2.2.2 O resumo expandido deverá ocupar, no mínimo, três e, no máximo, cinco laudas, incluindo Texto, Tabelas e/ou Figuras.</w:t>
      </w:r>
    </w:p>
    <w:p w14:paraId="778B0CEB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2C7B88C9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2.2.3 O texto deverá ser formatado para um tamanho de página A4, com margens superior, inferior, esquerda e direita de 2,5 cm. Deve ser empregada fonte Time New Roman, corpo </w:t>
      </w:r>
    </w:p>
    <w:p w14:paraId="1A3B52C6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12, exceto no título, e justificado. O espaçamento entre as linhas deverá ser 1,5.</w:t>
      </w:r>
    </w:p>
    <w:p w14:paraId="70E341E8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5964422A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2.2.4 As citações (referências) no texto devem seguir as normas vigentes da Associação Brasileira de Normas Técnicas – ABNT.</w:t>
      </w:r>
    </w:p>
    <w:p w14:paraId="764B19D9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3A2B9CCF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2.2.5 A nomenclatura científica deve ser citada segundo os critérios estabelecidos nos Códigos Internacionais em cada área. Unidades e medidas devem seguir o Sistema Internacional. </w:t>
      </w:r>
    </w:p>
    <w:p w14:paraId="362B7828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3CAD70E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2.2.6  O texto deverá iniciar com o TÍTULO do trabalho em letras maiúsculas, utilizando </w:t>
      </w:r>
    </w:p>
    <w:p w14:paraId="64D0DD4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fonte Time New Roman, corpo 14, em negrito, centralizado.</w:t>
      </w:r>
    </w:p>
    <w:p w14:paraId="3BC5CFB3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2EBDD6E0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2.2.7 Após duas linhas (espaços) do Título, devem aparecer os Nomes Completos dos</w:t>
      </w:r>
    </w:p>
    <w:p w14:paraId="43E928D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lastRenderedPageBreak/>
        <w:t>Autores, separados por ponto e vírgula, em fonte Time New Roman, corpo 12, centralizados e grafados somente com as primeiras letras maiúsculas. Fazer chamada com número arábico sobrescrito para cada instituição, após o último sobrenome de cada autor, par a indicar o endereço institucional (centro, departamento, núcleos, laboratórios, grupos de pesquisa) e o eletrônico (e-mail). Os autores de uma mesma instituição devem ser agrupados em um único índice.</w:t>
      </w:r>
    </w:p>
    <w:p w14:paraId="62D0954C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76FC729A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2.2.6 A seção Resumo deve ter no máximo duzentas e cinquenta palavras, com breves e concretas informações sobre a introdução, objetivos, metodologia, resultados e conclusões do trabalho. Deverá ser iniciado imediatamente abaixo da palavra Resumo. Não deve conter referências bibliográficas. O Resumo deve ser apresentado com parágrafo único.</w:t>
      </w:r>
    </w:p>
    <w:p w14:paraId="4DC570A9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2A7FE0D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2.2.7 Logo após o Resumo, seguindo-se à expressão “Palavras-chave:” e, na mesma  linha que ela, serão incluídas, no mínimo, três e, no máximo, seis, expressões em português relacionadas ao tema do trabalho, separadas por “ponto e vírgula”.</w:t>
      </w:r>
    </w:p>
    <w:p w14:paraId="06E11244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038667BD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2.2.8 A seção Introdução deve ser breve e justificar o problema estudado de forma clara, utilizando se revisão de literatura. O último parágrafo deve conter os objetivos do trabalho realizado.</w:t>
      </w:r>
    </w:p>
    <w:p w14:paraId="5646778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68637264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2.2.9 A seção Metodologia deve ser concisa, mas suficientemente clara, de modo que o leitor entenda e possa reproduzir os procedimentos utilizados. Deve conter as referências da metodologia de estudo e/ou análises empregadas. </w:t>
      </w:r>
    </w:p>
    <w:p w14:paraId="4A28610F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0A206A86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2.2.10 A seção Resultados deve conter os dados obtidos, podendo ser apresentados, também, na forma de Tabelas e/ou Figuras.</w:t>
      </w:r>
    </w:p>
    <w:p w14:paraId="18A343A4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4A669D74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>2.2.11 A seção Discussão deve estar baseada e comparada com a literatura utilizada no trabalho de pesquisa, indicando sua relevância, vantagens e possíveis limitações.</w:t>
      </w:r>
    </w:p>
    <w:p w14:paraId="5DB351CA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4355ACBE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2.2.12 As Tabelas e/ou Figuras devem ser elaboradas de forma a apresentar qualidade necessária à boa reprodução. Devem ser gravadas no programa Word para possibilitar possíveis correções. Devem ser inseridas no texto e numeradas com algarismos arábicos. </w:t>
      </w:r>
    </w:p>
    <w:p w14:paraId="48D0C040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0B6C3F2E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2.2.13 A seção Conclusões deve ser elaborada com o verbo no presente do indicativo, </w:t>
      </w:r>
    </w:p>
    <w:p w14:paraId="52C078B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em frases curtas,  sem comentários adicionais e com base nos objetivos e resultados do Resumo Expandido. </w:t>
      </w:r>
    </w:p>
    <w:p w14:paraId="3CE3D661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0BA40F2C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t-BR"/>
        </w:rPr>
        <w:t xml:space="preserve">2.2.14 Na seção Referências devem ser listados apenas os trabalhos mencionados no texto, em ordem alfabética do sobrenome, pelo primeiro autor. Dois ou mais autores, separar por ponto e vírgula. A ordem dos itens em cada referência deve obedecer às normas vigentes da Associação Brasileira de Normas Técnicas – ABNT. </w:t>
      </w:r>
    </w:p>
    <w:p w14:paraId="2FE6CCD9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" w:eastAsia="Times" w:hAnsi="Times" w:cs="Times"/>
          <w:color w:val="000000"/>
          <w:sz w:val="24"/>
          <w:szCs w:val="24"/>
          <w:u w:color="000000"/>
        </w:rPr>
      </w:pPr>
    </w:p>
    <w:p w14:paraId="444D6DB5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t-BR"/>
        </w:rPr>
      </w:pPr>
    </w:p>
    <w:p w14:paraId="6976A087" w14:textId="77777777" w:rsidR="00175201" w:rsidRPr="00175201" w:rsidRDefault="00175201" w:rsidP="00175201">
      <w:pPr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t-BR"/>
        </w:rPr>
      </w:pPr>
      <w:r w:rsidRPr="00175201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t-BR"/>
        </w:rPr>
        <w:t>O prazo de envio dos resumos é de 26/06 a 04/07, os quais deverão ser enviados para o email simposio.reabilitacao@ipa.metodista.br</w:t>
      </w:r>
    </w:p>
    <w:p w14:paraId="7740A7D5" w14:textId="77777777" w:rsidR="00175201" w:rsidRDefault="00175201" w:rsidP="00476B95">
      <w:pPr>
        <w:spacing w:line="360" w:lineRule="auto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14:paraId="7CBB29B7" w14:textId="77777777" w:rsidR="00476B95" w:rsidRPr="00B51793" w:rsidRDefault="00476B95" w:rsidP="00B51793">
      <w:pPr>
        <w:spacing w:line="360" w:lineRule="auto"/>
        <w:ind w:firstLine="708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sectPr w:rsidR="00476B95" w:rsidRPr="00B5179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D12"/>
    <w:rsid w:val="00041E86"/>
    <w:rsid w:val="00063D43"/>
    <w:rsid w:val="000C0210"/>
    <w:rsid w:val="000F315D"/>
    <w:rsid w:val="00115544"/>
    <w:rsid w:val="00175201"/>
    <w:rsid w:val="00234615"/>
    <w:rsid w:val="003B6379"/>
    <w:rsid w:val="00476B95"/>
    <w:rsid w:val="004A5FA3"/>
    <w:rsid w:val="005C26D4"/>
    <w:rsid w:val="005F6743"/>
    <w:rsid w:val="0060029F"/>
    <w:rsid w:val="0086278F"/>
    <w:rsid w:val="00877F1E"/>
    <w:rsid w:val="00891358"/>
    <w:rsid w:val="009B4D91"/>
    <w:rsid w:val="009D69A5"/>
    <w:rsid w:val="009E6675"/>
    <w:rsid w:val="00B51793"/>
    <w:rsid w:val="00B75830"/>
    <w:rsid w:val="00CB7861"/>
    <w:rsid w:val="00CE74A9"/>
    <w:rsid w:val="00DB2E98"/>
    <w:rsid w:val="00E65D12"/>
    <w:rsid w:val="00F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A9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65D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65D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2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9F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B78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78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78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78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786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65D1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E65D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0029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029F"/>
    <w:rPr>
      <w:rFonts w:ascii="Lucida Grande" w:hAnsi="Lucida Grande" w:cs="Lucida Grande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CB78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B786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B786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B78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B78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0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sio.icb.usp.br:4882/posgraduacao/bolsas/capesproex_bolsas/tabela_areas.html" TargetMode="External"/><Relationship Id="rId13" Type="http://schemas.openxmlformats.org/officeDocument/2006/relationships/hyperlink" Target="http://fisio.icb.usp.br:4882/posgraduacao/bolsas/capesproex_bolsas/tabela_areas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isio.icb.usp.br:4882/posgraduacao/bolsas/capesproex_bolsas/tabela_areas.html" TargetMode="External"/><Relationship Id="rId12" Type="http://schemas.openxmlformats.org/officeDocument/2006/relationships/hyperlink" Target="http://fisio.icb.usp.br:4882/posgraduacao/bolsas/capesproex_bolsas/tabela_area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fisio.icb.usp.br:4882/posgraduacao/bolsas/capesproex_bolsas/tabela_areas.html" TargetMode="External"/><Relationship Id="rId11" Type="http://schemas.openxmlformats.org/officeDocument/2006/relationships/hyperlink" Target="http://fisio.icb.usp.br:4882/posgraduacao/bolsas/capesproex_bolsas/tabela_areas.html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://fisio.icb.usp.br:4882/posgraduacao/bolsas/capesproex_bolsas/tabela_area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isio.icb.usp.br:4882/posgraduacao/bolsas/capesproex_bolsas/tabela_area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1309</Words>
  <Characters>7072</Characters>
  <Application>Microsoft Office Word</Application>
  <DocSecurity>0</DocSecurity>
  <Lines>58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</dc:creator>
  <cp:keywords/>
  <dc:description/>
  <cp:lastModifiedBy>Caroline Dani - Coord. do curso de Biomedicina</cp:lastModifiedBy>
  <cp:revision>3</cp:revision>
  <dcterms:created xsi:type="dcterms:W3CDTF">2017-06-26T20:12:00Z</dcterms:created>
  <dcterms:modified xsi:type="dcterms:W3CDTF">2017-06-27T20:01:00Z</dcterms:modified>
</cp:coreProperties>
</file>